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40" w:rsidRPr="00491C42" w:rsidRDefault="00860240" w:rsidP="008602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4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</w:t>
      </w:r>
      <w:r w:rsidR="004744FB" w:rsidRPr="00491C42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491C42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 детского рисунка, посвященного Дню Победы в ВОВ</w:t>
      </w:r>
    </w:p>
    <w:p w:rsidR="00860240" w:rsidRPr="00491C42" w:rsidRDefault="00860240" w:rsidP="008602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42">
        <w:rPr>
          <w:rFonts w:ascii="Times New Roman" w:hAnsi="Times New Roman" w:cs="Times New Roman"/>
          <w:b/>
          <w:sz w:val="24"/>
          <w:szCs w:val="24"/>
        </w:rPr>
        <w:t>«Мы рождены не для войны».</w:t>
      </w:r>
    </w:p>
    <w:p w:rsidR="00860240" w:rsidRPr="00491C42" w:rsidRDefault="00860240" w:rsidP="00860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42">
        <w:rPr>
          <w:rFonts w:ascii="Times New Roman" w:hAnsi="Times New Roman" w:cs="Times New Roman"/>
          <w:sz w:val="24"/>
          <w:szCs w:val="24"/>
        </w:rPr>
        <w:t>В целях пропаганды идей патриотизма через вовлечение детей и молодежи в активную творческую деятельность</w:t>
      </w:r>
      <w:r w:rsidR="008E43FB" w:rsidRPr="00491C42">
        <w:rPr>
          <w:rFonts w:ascii="Times New Roman" w:hAnsi="Times New Roman" w:cs="Times New Roman"/>
          <w:sz w:val="24"/>
          <w:szCs w:val="24"/>
        </w:rPr>
        <w:t>,</w:t>
      </w:r>
      <w:r w:rsidRPr="00491C42">
        <w:rPr>
          <w:rFonts w:ascii="Times New Roman" w:hAnsi="Times New Roman" w:cs="Times New Roman"/>
          <w:sz w:val="24"/>
          <w:szCs w:val="24"/>
        </w:rPr>
        <w:t xml:space="preserve"> был проведен районный конкурс детского рисунка «Мы рождены не для войны» среди  обучающихся 1-11 классов образовательных организаций Ленинского района. </w:t>
      </w:r>
    </w:p>
    <w:p w:rsidR="00860240" w:rsidRPr="00491C42" w:rsidRDefault="00860240" w:rsidP="008602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42">
        <w:rPr>
          <w:rFonts w:ascii="Times New Roman" w:hAnsi="Times New Roman" w:cs="Times New Roman"/>
          <w:sz w:val="24"/>
          <w:szCs w:val="24"/>
        </w:rPr>
        <w:t xml:space="preserve">Конкурс проводился в  </w:t>
      </w:r>
      <w:r w:rsidRPr="00491C42">
        <w:rPr>
          <w:rFonts w:ascii="Times New Roman" w:hAnsi="Times New Roman" w:cs="Times New Roman"/>
          <w:b/>
          <w:sz w:val="24"/>
          <w:szCs w:val="24"/>
        </w:rPr>
        <w:t>2 этапа:</w:t>
      </w:r>
    </w:p>
    <w:p w:rsidR="00860240" w:rsidRPr="00491C42" w:rsidRDefault="00860240" w:rsidP="0086024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1C42">
        <w:rPr>
          <w:rFonts w:ascii="Times New Roman" w:hAnsi="Times New Roman"/>
          <w:b/>
          <w:sz w:val="24"/>
          <w:szCs w:val="24"/>
        </w:rPr>
        <w:t>1  этап</w:t>
      </w:r>
      <w:r w:rsidRPr="00491C42">
        <w:rPr>
          <w:rFonts w:ascii="Times New Roman" w:hAnsi="Times New Roman"/>
          <w:sz w:val="24"/>
          <w:szCs w:val="24"/>
        </w:rPr>
        <w:t xml:space="preserve">  </w:t>
      </w:r>
      <w:r w:rsidRPr="00491C42">
        <w:rPr>
          <w:rFonts w:ascii="Times New Roman" w:hAnsi="Times New Roman"/>
          <w:b/>
          <w:sz w:val="24"/>
          <w:szCs w:val="24"/>
        </w:rPr>
        <w:t>–</w:t>
      </w:r>
      <w:r w:rsidRPr="00491C42">
        <w:rPr>
          <w:rFonts w:ascii="Times New Roman" w:hAnsi="Times New Roman"/>
          <w:sz w:val="24"/>
          <w:szCs w:val="24"/>
        </w:rPr>
        <w:t xml:space="preserve"> </w:t>
      </w:r>
      <w:r w:rsidRPr="00491C42">
        <w:rPr>
          <w:rFonts w:ascii="Times New Roman" w:hAnsi="Times New Roman"/>
          <w:b/>
          <w:sz w:val="24"/>
          <w:szCs w:val="24"/>
        </w:rPr>
        <w:t xml:space="preserve">с </w:t>
      </w:r>
      <w:r w:rsidR="00D95D1A" w:rsidRPr="00491C42">
        <w:rPr>
          <w:rFonts w:ascii="Times New Roman" w:hAnsi="Times New Roman"/>
          <w:b/>
          <w:sz w:val="24"/>
          <w:szCs w:val="24"/>
        </w:rPr>
        <w:t>15 по 30</w:t>
      </w:r>
      <w:r w:rsidRPr="00491C42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D95D1A" w:rsidRPr="00491C42">
        <w:rPr>
          <w:rFonts w:ascii="Times New Roman" w:hAnsi="Times New Roman"/>
          <w:b/>
          <w:sz w:val="24"/>
          <w:szCs w:val="24"/>
        </w:rPr>
        <w:t>9</w:t>
      </w:r>
      <w:r w:rsidRPr="00491C42">
        <w:rPr>
          <w:rFonts w:ascii="Times New Roman" w:hAnsi="Times New Roman"/>
          <w:b/>
          <w:sz w:val="24"/>
          <w:szCs w:val="24"/>
        </w:rPr>
        <w:t xml:space="preserve"> года</w:t>
      </w:r>
      <w:r w:rsidRPr="00491C42">
        <w:rPr>
          <w:rFonts w:ascii="Times New Roman" w:hAnsi="Times New Roman"/>
          <w:sz w:val="24"/>
          <w:szCs w:val="24"/>
        </w:rPr>
        <w:t xml:space="preserve"> -  районный конкурс.</w:t>
      </w:r>
    </w:p>
    <w:p w:rsidR="00D95D1A" w:rsidRPr="00491C42" w:rsidRDefault="00860240" w:rsidP="00D95D1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C42">
        <w:rPr>
          <w:rFonts w:ascii="Times New Roman" w:hAnsi="Times New Roman" w:cs="Times New Roman"/>
          <w:b/>
          <w:sz w:val="24"/>
          <w:szCs w:val="24"/>
        </w:rPr>
        <w:t>2  этап –</w:t>
      </w:r>
      <w:r w:rsidRPr="00491C42">
        <w:rPr>
          <w:rFonts w:ascii="Times New Roman" w:hAnsi="Times New Roman" w:cs="Times New Roman"/>
          <w:sz w:val="24"/>
          <w:szCs w:val="24"/>
        </w:rPr>
        <w:t xml:space="preserve"> </w:t>
      </w:r>
      <w:r w:rsidRPr="00491C4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95D1A" w:rsidRPr="00491C42">
        <w:rPr>
          <w:rFonts w:ascii="Times New Roman" w:hAnsi="Times New Roman" w:cs="Times New Roman"/>
          <w:b/>
          <w:sz w:val="24"/>
          <w:szCs w:val="24"/>
        </w:rPr>
        <w:t>01 по 15</w:t>
      </w:r>
      <w:r w:rsidRPr="00491C42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D95D1A" w:rsidRPr="00491C42">
        <w:rPr>
          <w:rFonts w:ascii="Times New Roman" w:hAnsi="Times New Roman" w:cs="Times New Roman"/>
          <w:b/>
          <w:sz w:val="24"/>
          <w:szCs w:val="24"/>
        </w:rPr>
        <w:t>9</w:t>
      </w:r>
      <w:r w:rsidRPr="00491C4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91C42">
        <w:rPr>
          <w:rFonts w:ascii="Times New Roman" w:hAnsi="Times New Roman" w:cs="Times New Roman"/>
          <w:sz w:val="24"/>
          <w:szCs w:val="24"/>
        </w:rPr>
        <w:t xml:space="preserve"> - выставка работ участников конкурса в ЦДТ Ленинского района</w:t>
      </w:r>
      <w:r w:rsidR="00D95D1A" w:rsidRPr="00491C42">
        <w:rPr>
          <w:rFonts w:ascii="Times New Roman" w:hAnsi="Times New Roman" w:cs="Times New Roman"/>
          <w:sz w:val="24"/>
          <w:szCs w:val="24"/>
        </w:rPr>
        <w:t xml:space="preserve"> в рамках праздничной программы «Салют, Победа!». </w:t>
      </w:r>
      <w:r w:rsidR="00D95D1A" w:rsidRPr="00491C42">
        <w:rPr>
          <w:rFonts w:ascii="Times New Roman" w:eastAsia="Times New Roman" w:hAnsi="Times New Roman" w:cs="Times New Roman"/>
          <w:sz w:val="26"/>
          <w:szCs w:val="26"/>
        </w:rPr>
        <w:t xml:space="preserve">В конкурсе приняли участие 178 работ обучающихся образовательных организаций  №№ 60, 62, 72,  91, 94, 97, 99, 100, 101, 120, 123, 175, 180, 182, 184, 185, ЦДТ. Работы были представлены в 4 возрастных категориях, четырёх номинациях: </w:t>
      </w:r>
    </w:p>
    <w:p w:rsidR="00D95D1A" w:rsidRPr="00491C42" w:rsidRDefault="00D95D1A" w:rsidP="00D95D1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1C42">
        <w:rPr>
          <w:rFonts w:ascii="Times New Roman" w:eastAsia="Times New Roman" w:hAnsi="Times New Roman" w:cs="Times New Roman"/>
          <w:color w:val="000000"/>
          <w:sz w:val="26"/>
          <w:szCs w:val="26"/>
        </w:rPr>
        <w:t>«На войне как на войне», «Трудовой фронт», «День Победы», «Я не хочу войны!».</w:t>
      </w:r>
    </w:p>
    <w:p w:rsidR="00D95D1A" w:rsidRPr="00491C42" w:rsidRDefault="00D95D1A" w:rsidP="00D95D1A">
      <w:pPr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1C42">
        <w:rPr>
          <w:rFonts w:ascii="Times New Roman" w:eastAsia="Times New Roman" w:hAnsi="Times New Roman" w:cs="Times New Roman"/>
          <w:b/>
          <w:sz w:val="26"/>
          <w:szCs w:val="26"/>
        </w:rPr>
        <w:t>Список победителей и призёров конкурса детского рисунка «Мы рождены не для войны» в 2018 – 2019 учебном году и подготовивших их педагогических работников</w:t>
      </w:r>
    </w:p>
    <w:tbl>
      <w:tblPr>
        <w:tblW w:w="9659" w:type="dxa"/>
        <w:tblInd w:w="93" w:type="dxa"/>
        <w:tblLook w:val="04A0"/>
      </w:tblPr>
      <w:tblGrid>
        <w:gridCol w:w="559"/>
        <w:gridCol w:w="2263"/>
        <w:gridCol w:w="2296"/>
        <w:gridCol w:w="88"/>
        <w:gridCol w:w="3084"/>
        <w:gridCol w:w="1369"/>
      </w:tblGrid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 победителей и призёров конкурса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педагогического работника, подготовившего участника конкурса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первая возрастная группа (4 – 8 лет)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«День Победы»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Башева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 175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Елена Валерьевна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Мария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97»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Кунагина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Иван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60»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Ольга Владимировна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Чижова Валерия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60»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Брусникина Виктория Викторовна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«Я не хочу войны»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Тимофей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№ 180»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Стученкова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62»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Мамиконян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«На войне как на войне»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Бухта Анастасия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 175»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Елена Валерьевна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Гришина Злата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 175»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Елена Валерьевна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Костров Данила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 94»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Вакушина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Алиса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60»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Ольга Владимировна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«Трудовой фронт»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Сажин Дмитрий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 Ленинского района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Анастасия Сергеевна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 Ленинского района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Анастасия Сергеевна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вторая возрастная группа </w:t>
            </w:r>
            <w:proofErr w:type="gramStart"/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11 лет)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«День Победы»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Алёна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182»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Ольга Алексеевна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Иванчук Даниил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97»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Ирина Александровна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Стенькина Валерия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123»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Жарчикова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Екатерина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 Ленинского района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Анастасия Сергеевна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«Я не хочу войны»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Лобанова Полина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123»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Марина Вениаминовна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Хапова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101»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Лебедькова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Панюгина Мария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60»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Алла Владимировна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Ирина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 184»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«На войне как на войне»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101»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Лебедькова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Терешкина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182»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Ольга Алексеевна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Камаев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 Ленинского района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Анастасия Сергеевна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Панюшкин Илья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123»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Наталья Владимировна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«Трудовой фронт»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Козина Екатерина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123»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Виктория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123»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Жарчикова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Любовь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123»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Евгения Николаевна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Горина Вера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 94»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Елена Валерьевна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третья возрастная группа </w:t>
            </w:r>
            <w:proofErr w:type="gramStart"/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12 - 14 лет)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«День Победы»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Фокина Валерия</w:t>
            </w:r>
          </w:p>
        </w:tc>
        <w:tc>
          <w:tcPr>
            <w:tcW w:w="2296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 94»</w:t>
            </w:r>
          </w:p>
        </w:tc>
        <w:tc>
          <w:tcPr>
            <w:tcW w:w="3172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Екатерина Вячеславовна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Пигалева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296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91»</w:t>
            </w:r>
          </w:p>
        </w:tc>
        <w:tc>
          <w:tcPr>
            <w:tcW w:w="3172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Тимоненкова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Анна</w:t>
            </w:r>
          </w:p>
        </w:tc>
        <w:tc>
          <w:tcPr>
            <w:tcW w:w="2296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185»</w:t>
            </w:r>
          </w:p>
        </w:tc>
        <w:tc>
          <w:tcPr>
            <w:tcW w:w="3172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Кирьянова Вера Николаевна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«Я не хочу войны»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Горохова Мария 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 184»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Зеленцова Полина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 94»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Екатерина Вячеславовна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Ягунова София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62»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Мамиконян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«На войне как на войне»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Союхтанова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 184»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Калиниченко Алина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62»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Мамиконян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четвёртая возрастная группа </w:t>
            </w:r>
            <w:proofErr w:type="gramStart"/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15 - 18 лет)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«День Победы» 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91»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Тимоненкова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Вентерева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100»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Маркосян Елена Витальевна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91C42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shd w:val="clear" w:color="000000" w:fill="FFFFFF"/>
            <w:noWrap/>
            <w:vAlign w:val="bottom"/>
            <w:hideMark/>
          </w:tcPr>
          <w:p w:rsidR="00491C42" w:rsidRPr="00491C42" w:rsidRDefault="00491C42" w:rsidP="009B5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«Я не хочу войны»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Шеромова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 Ленинского района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Погодина Татьяна Владимировна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Митрофанова Анастасия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91»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Тимоненкова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95D1A" w:rsidRPr="00491C42" w:rsidTr="00491C42">
        <w:trPr>
          <w:trHeight w:val="315"/>
        </w:trPr>
        <w:tc>
          <w:tcPr>
            <w:tcW w:w="559" w:type="dxa"/>
            <w:shd w:val="clear" w:color="000000" w:fill="FFFFFF"/>
            <w:vAlign w:val="bottom"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384" w:type="dxa"/>
            <w:gridSpan w:val="2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91»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Тимоненкова</w:t>
            </w:r>
            <w:proofErr w:type="spellEnd"/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369" w:type="dxa"/>
            <w:shd w:val="clear" w:color="000000" w:fill="FFFFFF"/>
            <w:noWrap/>
            <w:vAlign w:val="bottom"/>
            <w:hideMark/>
          </w:tcPr>
          <w:p w:rsidR="00D95D1A" w:rsidRPr="00491C42" w:rsidRDefault="00D95D1A" w:rsidP="009B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</w:tbl>
    <w:p w:rsidR="00825D90" w:rsidRPr="00491C42" w:rsidRDefault="00825D90" w:rsidP="00825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D1A" w:rsidRPr="00491C42" w:rsidRDefault="00D95D1A" w:rsidP="00D95D1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C42">
        <w:rPr>
          <w:rFonts w:ascii="Times New Roman" w:eastAsia="Times New Roman" w:hAnsi="Times New Roman" w:cs="Times New Roman"/>
          <w:sz w:val="26"/>
          <w:szCs w:val="26"/>
        </w:rPr>
        <w:t>Участники конкурса показали высокий уровень владения различными техниками рисования, разнообразную тематику работ.</w:t>
      </w:r>
    </w:p>
    <w:p w:rsidR="00C22FE3" w:rsidRPr="00491C42" w:rsidRDefault="00C22FE3">
      <w:pPr>
        <w:rPr>
          <w:rFonts w:ascii="Times New Roman" w:hAnsi="Times New Roman" w:cs="Times New Roman"/>
        </w:rPr>
      </w:pPr>
    </w:p>
    <w:p w:rsidR="00C3219A" w:rsidRPr="00491C42" w:rsidRDefault="00C3219A">
      <w:pPr>
        <w:rPr>
          <w:rFonts w:ascii="Times New Roman" w:hAnsi="Times New Roman" w:cs="Times New Roman"/>
        </w:rPr>
      </w:pPr>
      <w:r w:rsidRPr="00491C42">
        <w:rPr>
          <w:rFonts w:ascii="Times New Roman" w:hAnsi="Times New Roman" w:cs="Times New Roman"/>
        </w:rPr>
        <w:t>педагог – организатор Соловьева Наталья Николаевна</w:t>
      </w:r>
    </w:p>
    <w:sectPr w:rsidR="00C3219A" w:rsidRPr="00491C42" w:rsidSect="00C2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25D90"/>
    <w:rsid w:val="00097877"/>
    <w:rsid w:val="0014214B"/>
    <w:rsid w:val="004744FB"/>
    <w:rsid w:val="00491C42"/>
    <w:rsid w:val="00756348"/>
    <w:rsid w:val="00825D90"/>
    <w:rsid w:val="00860240"/>
    <w:rsid w:val="008E43FB"/>
    <w:rsid w:val="00C22FE3"/>
    <w:rsid w:val="00C3219A"/>
    <w:rsid w:val="00CE478C"/>
    <w:rsid w:val="00D864D7"/>
    <w:rsid w:val="00D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D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25D9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2019-06-04T06:07:00Z</dcterms:created>
  <dcterms:modified xsi:type="dcterms:W3CDTF">2019-08-30T06:51:00Z</dcterms:modified>
</cp:coreProperties>
</file>