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40" w:rsidRPr="00C87619" w:rsidRDefault="00860240" w:rsidP="00B14B5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19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</w:t>
      </w:r>
      <w:r w:rsidR="004744FB" w:rsidRPr="00C87619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C87619">
        <w:rPr>
          <w:rFonts w:ascii="Times New Roman" w:hAnsi="Times New Roman" w:cs="Times New Roman"/>
          <w:b/>
          <w:sz w:val="24"/>
          <w:szCs w:val="24"/>
        </w:rPr>
        <w:t xml:space="preserve"> районного конкурса детского рисунка, </w:t>
      </w:r>
      <w:r w:rsidR="004837A8" w:rsidRPr="00C87619">
        <w:rPr>
          <w:rFonts w:ascii="Times New Roman" w:hAnsi="Times New Roman" w:cs="Times New Roman"/>
          <w:b/>
          <w:sz w:val="24"/>
          <w:szCs w:val="24"/>
        </w:rPr>
        <w:t>«Пейзажи родного края»</w:t>
      </w:r>
    </w:p>
    <w:p w:rsidR="00D20D07" w:rsidRPr="00C87619" w:rsidRDefault="00D20D07" w:rsidP="00B14B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619">
        <w:rPr>
          <w:rFonts w:ascii="Times New Roman" w:hAnsi="Times New Roman" w:cs="Times New Roman"/>
          <w:sz w:val="24"/>
          <w:szCs w:val="24"/>
        </w:rPr>
        <w:t xml:space="preserve">Районный конкурс детского рисунка «Пейзажи родного края» - </w:t>
      </w:r>
      <w:r w:rsidRPr="00C876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678E">
        <w:rPr>
          <w:rFonts w:ascii="Times New Roman" w:hAnsi="Times New Roman" w:cs="Times New Roman"/>
          <w:sz w:val="24"/>
          <w:szCs w:val="24"/>
        </w:rPr>
        <w:t xml:space="preserve"> этап р</w:t>
      </w:r>
      <w:r w:rsidRPr="00C87619">
        <w:rPr>
          <w:rFonts w:ascii="Times New Roman" w:hAnsi="Times New Roman" w:cs="Times New Roman"/>
          <w:sz w:val="24"/>
          <w:szCs w:val="24"/>
        </w:rPr>
        <w:t>егионального конкурса, который проводился  ГБУ ДО «Центр развития творчества детей и юношества Нижегородской области» по инициативе народного художника России Владимира Глебовича Никонова совместно с Нижегородским отделением Международной общественной организации «Императорское Православное Палестинское Общество», с</w:t>
      </w:r>
      <w:r w:rsidR="004837A8" w:rsidRPr="00C87619">
        <w:rPr>
          <w:rFonts w:ascii="Times New Roman" w:hAnsi="Times New Roman" w:cs="Times New Roman"/>
          <w:sz w:val="24"/>
          <w:szCs w:val="24"/>
        </w:rPr>
        <w:t>огласно приказу Министерства образования, науки и молодёжной политики Нижегородской области № 1902 от 27.08.2018 года</w:t>
      </w:r>
      <w:r w:rsidRPr="00C87619">
        <w:rPr>
          <w:rFonts w:ascii="Times New Roman" w:hAnsi="Times New Roman" w:cs="Times New Roman"/>
          <w:sz w:val="24"/>
          <w:szCs w:val="24"/>
        </w:rPr>
        <w:t>.</w:t>
      </w:r>
    </w:p>
    <w:p w:rsidR="009676A2" w:rsidRPr="00C87619" w:rsidRDefault="00D20D07" w:rsidP="00B14B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619">
        <w:rPr>
          <w:rFonts w:ascii="Times New Roman" w:hAnsi="Times New Roman" w:cs="Times New Roman"/>
          <w:sz w:val="24"/>
          <w:szCs w:val="24"/>
        </w:rPr>
        <w:t>В соответствии с планом</w:t>
      </w:r>
      <w:r w:rsidR="004837A8" w:rsidRPr="00C87619">
        <w:rPr>
          <w:rFonts w:ascii="Times New Roman" w:hAnsi="Times New Roman" w:cs="Times New Roman"/>
          <w:sz w:val="24"/>
          <w:szCs w:val="24"/>
        </w:rPr>
        <w:t xml:space="preserve"> управления образования Ленинского района</w:t>
      </w:r>
      <w:r w:rsidR="0021678E">
        <w:rPr>
          <w:rFonts w:ascii="Times New Roman" w:hAnsi="Times New Roman" w:cs="Times New Roman"/>
          <w:sz w:val="24"/>
          <w:szCs w:val="24"/>
        </w:rPr>
        <w:t>, ЦДТ Ленинского района,</w:t>
      </w:r>
      <w:r w:rsidR="004837A8" w:rsidRPr="00C87619">
        <w:rPr>
          <w:rFonts w:ascii="Times New Roman" w:hAnsi="Times New Roman" w:cs="Times New Roman"/>
          <w:sz w:val="24"/>
          <w:szCs w:val="24"/>
        </w:rPr>
        <w:t xml:space="preserve"> </w:t>
      </w:r>
      <w:r w:rsidR="00860240" w:rsidRPr="00C87619">
        <w:rPr>
          <w:rFonts w:ascii="Times New Roman" w:hAnsi="Times New Roman" w:cs="Times New Roman"/>
          <w:sz w:val="24"/>
          <w:szCs w:val="24"/>
        </w:rPr>
        <w:t xml:space="preserve">был проведен районный </w:t>
      </w:r>
      <w:r w:rsidR="009676A2" w:rsidRPr="00C87619">
        <w:rPr>
          <w:rFonts w:ascii="Times New Roman" w:hAnsi="Times New Roman" w:cs="Times New Roman"/>
          <w:sz w:val="24"/>
          <w:szCs w:val="24"/>
        </w:rPr>
        <w:t xml:space="preserve">этап регионального </w:t>
      </w:r>
      <w:r w:rsidR="00860240" w:rsidRPr="00C87619">
        <w:rPr>
          <w:rFonts w:ascii="Times New Roman" w:hAnsi="Times New Roman" w:cs="Times New Roman"/>
          <w:sz w:val="24"/>
          <w:szCs w:val="24"/>
        </w:rPr>
        <w:t>конкурс</w:t>
      </w:r>
      <w:r w:rsidR="009676A2" w:rsidRPr="00C87619">
        <w:rPr>
          <w:rFonts w:ascii="Times New Roman" w:hAnsi="Times New Roman" w:cs="Times New Roman"/>
          <w:sz w:val="24"/>
          <w:szCs w:val="24"/>
        </w:rPr>
        <w:t>а</w:t>
      </w:r>
      <w:r w:rsidR="00860240" w:rsidRPr="00C87619">
        <w:rPr>
          <w:rFonts w:ascii="Times New Roman" w:hAnsi="Times New Roman" w:cs="Times New Roman"/>
          <w:sz w:val="24"/>
          <w:szCs w:val="24"/>
        </w:rPr>
        <w:t xml:space="preserve"> детского рисунка </w:t>
      </w:r>
      <w:r w:rsidR="004837A8" w:rsidRPr="00C87619">
        <w:rPr>
          <w:rFonts w:ascii="Times New Roman" w:eastAsia="Times New Roman" w:hAnsi="Times New Roman" w:cs="Times New Roman"/>
          <w:sz w:val="24"/>
          <w:szCs w:val="24"/>
        </w:rPr>
        <w:t>«Пейзажи родного края» среди обучающихся образовательных организаций Ленинского района</w:t>
      </w:r>
      <w:r w:rsidR="0012611F" w:rsidRPr="00C876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17B9" w:rsidRPr="00C87619">
        <w:rPr>
          <w:rFonts w:ascii="Times New Roman" w:hAnsi="Times New Roman" w:cs="Times New Roman"/>
          <w:b/>
          <w:sz w:val="24"/>
          <w:szCs w:val="24"/>
        </w:rPr>
        <w:t>с целью</w:t>
      </w:r>
      <w:r w:rsidR="0012611F" w:rsidRPr="00C8761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676A2" w:rsidRPr="00C87619">
        <w:rPr>
          <w:rFonts w:ascii="Times New Roman" w:hAnsi="Times New Roman" w:cs="Times New Roman"/>
          <w:sz w:val="24"/>
          <w:szCs w:val="24"/>
        </w:rPr>
        <w:t>опуляризаци</w:t>
      </w:r>
      <w:r w:rsidR="002017B9" w:rsidRPr="00C87619">
        <w:rPr>
          <w:rFonts w:ascii="Times New Roman" w:hAnsi="Times New Roman" w:cs="Times New Roman"/>
          <w:sz w:val="24"/>
          <w:szCs w:val="24"/>
        </w:rPr>
        <w:t>и</w:t>
      </w:r>
      <w:r w:rsidR="009676A2" w:rsidRPr="00C87619">
        <w:rPr>
          <w:rFonts w:ascii="Times New Roman" w:hAnsi="Times New Roman" w:cs="Times New Roman"/>
          <w:sz w:val="24"/>
          <w:szCs w:val="24"/>
        </w:rPr>
        <w:t>и развити</w:t>
      </w:r>
      <w:r w:rsidR="002017B9" w:rsidRPr="00C87619">
        <w:rPr>
          <w:rFonts w:ascii="Times New Roman" w:hAnsi="Times New Roman" w:cs="Times New Roman"/>
          <w:sz w:val="24"/>
          <w:szCs w:val="24"/>
        </w:rPr>
        <w:t>я</w:t>
      </w:r>
      <w:r w:rsidR="009676A2" w:rsidRPr="00C87619">
        <w:rPr>
          <w:rFonts w:ascii="Times New Roman" w:hAnsi="Times New Roman" w:cs="Times New Roman"/>
          <w:sz w:val="24"/>
          <w:szCs w:val="24"/>
        </w:rPr>
        <w:t xml:space="preserve"> интереса к пейзажной живописи у детей и молодежи через вовлечение в активную творческую деятельность.</w:t>
      </w:r>
    </w:p>
    <w:p w:rsidR="00C87619" w:rsidRPr="00C87619" w:rsidRDefault="002017B9" w:rsidP="00B14B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619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9676A2" w:rsidRPr="00C87619" w:rsidRDefault="00C87619" w:rsidP="00B14B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619">
        <w:rPr>
          <w:rFonts w:ascii="Times New Roman" w:hAnsi="Times New Roman" w:cs="Times New Roman"/>
          <w:sz w:val="24"/>
          <w:szCs w:val="24"/>
        </w:rPr>
        <w:t xml:space="preserve">- </w:t>
      </w:r>
      <w:r w:rsidR="009676A2" w:rsidRPr="00C87619">
        <w:rPr>
          <w:rFonts w:ascii="Times New Roman" w:hAnsi="Times New Roman" w:cs="Times New Roman"/>
          <w:sz w:val="24"/>
          <w:szCs w:val="24"/>
        </w:rPr>
        <w:t xml:space="preserve">Повышение уровня значимости изобразительного искусства в воспитании и общем образовании. </w:t>
      </w:r>
    </w:p>
    <w:p w:rsidR="009676A2" w:rsidRPr="00C87619" w:rsidRDefault="00C87619" w:rsidP="00B14B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619">
        <w:rPr>
          <w:rFonts w:ascii="Times New Roman" w:hAnsi="Times New Roman" w:cs="Times New Roman"/>
          <w:sz w:val="24"/>
          <w:szCs w:val="24"/>
        </w:rPr>
        <w:t xml:space="preserve">- </w:t>
      </w:r>
      <w:r w:rsidR="009676A2" w:rsidRPr="00C87619">
        <w:rPr>
          <w:rFonts w:ascii="Times New Roman" w:hAnsi="Times New Roman" w:cs="Times New Roman"/>
          <w:sz w:val="24"/>
          <w:szCs w:val="24"/>
        </w:rPr>
        <w:t>Содействие формированию и развитию у детей и молодёжи эстетических потребностей и художественной культуры, ценностному отношению к родному краю.</w:t>
      </w:r>
    </w:p>
    <w:p w:rsidR="009676A2" w:rsidRPr="00C87619" w:rsidRDefault="00C87619" w:rsidP="00B14B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619">
        <w:rPr>
          <w:rFonts w:ascii="Times New Roman" w:hAnsi="Times New Roman" w:cs="Times New Roman"/>
          <w:sz w:val="24"/>
          <w:szCs w:val="24"/>
        </w:rPr>
        <w:t xml:space="preserve">- </w:t>
      </w:r>
      <w:r w:rsidR="009676A2" w:rsidRPr="00C87619">
        <w:rPr>
          <w:rFonts w:ascii="Times New Roman" w:hAnsi="Times New Roman" w:cs="Times New Roman"/>
          <w:sz w:val="24"/>
          <w:szCs w:val="24"/>
        </w:rPr>
        <w:t>Приобретение участниками Конкурса новых знаний, умений и навыков к пейзажной живописи.</w:t>
      </w:r>
    </w:p>
    <w:p w:rsidR="00AF4CDD" w:rsidRPr="00C87619" w:rsidRDefault="00AF4CDD" w:rsidP="00B14B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619">
        <w:rPr>
          <w:rFonts w:ascii="Times New Roman" w:hAnsi="Times New Roman" w:cs="Times New Roman"/>
          <w:sz w:val="24"/>
          <w:szCs w:val="24"/>
        </w:rPr>
        <w:t>В конкурсе прин</w:t>
      </w:r>
      <w:r w:rsidR="00C87619" w:rsidRPr="00C87619">
        <w:rPr>
          <w:rFonts w:ascii="Times New Roman" w:hAnsi="Times New Roman" w:cs="Times New Roman"/>
          <w:sz w:val="24"/>
          <w:szCs w:val="24"/>
        </w:rPr>
        <w:t>яли</w:t>
      </w:r>
      <w:r w:rsidRPr="00C87619">
        <w:rPr>
          <w:rFonts w:ascii="Times New Roman" w:hAnsi="Times New Roman" w:cs="Times New Roman"/>
          <w:sz w:val="24"/>
          <w:szCs w:val="24"/>
        </w:rPr>
        <w:t xml:space="preserve"> участие обучающиеся образовательных учреждений всех видов и типов в четырех возрастных группах:</w:t>
      </w:r>
    </w:p>
    <w:p w:rsidR="00AF4CDD" w:rsidRPr="00C87619" w:rsidRDefault="00AF4CDD" w:rsidP="00B14B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619">
        <w:rPr>
          <w:rFonts w:ascii="Times New Roman" w:hAnsi="Times New Roman" w:cs="Times New Roman"/>
          <w:sz w:val="24"/>
          <w:szCs w:val="24"/>
        </w:rPr>
        <w:t>1 группа – от 5 до 7 лет;</w:t>
      </w:r>
    </w:p>
    <w:p w:rsidR="00AF4CDD" w:rsidRPr="00C87619" w:rsidRDefault="00AF4CDD" w:rsidP="00B14B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619">
        <w:rPr>
          <w:rFonts w:ascii="Times New Roman" w:hAnsi="Times New Roman" w:cs="Times New Roman"/>
          <w:sz w:val="24"/>
          <w:szCs w:val="24"/>
        </w:rPr>
        <w:t>2 группа – от 8 до 10 лет;</w:t>
      </w:r>
    </w:p>
    <w:p w:rsidR="00AF4CDD" w:rsidRPr="00C87619" w:rsidRDefault="00AF4CDD" w:rsidP="00B14B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619">
        <w:rPr>
          <w:rFonts w:ascii="Times New Roman" w:hAnsi="Times New Roman" w:cs="Times New Roman"/>
          <w:sz w:val="24"/>
          <w:szCs w:val="24"/>
        </w:rPr>
        <w:t>3 группа – от 11 до 14 лет;</w:t>
      </w:r>
    </w:p>
    <w:p w:rsidR="00AF4CDD" w:rsidRPr="00C87619" w:rsidRDefault="00AF4CDD" w:rsidP="00B14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19">
        <w:rPr>
          <w:rFonts w:ascii="Times New Roman" w:hAnsi="Times New Roman" w:cs="Times New Roman"/>
          <w:sz w:val="24"/>
          <w:szCs w:val="24"/>
        </w:rPr>
        <w:t>4  группа – от 15  до  18  лет.</w:t>
      </w:r>
      <w:bookmarkStart w:id="0" w:name="_GoBack"/>
      <w:bookmarkEnd w:id="0"/>
    </w:p>
    <w:p w:rsidR="00860240" w:rsidRPr="00C87619" w:rsidRDefault="00860240" w:rsidP="00B14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19">
        <w:rPr>
          <w:rFonts w:ascii="Times New Roman" w:hAnsi="Times New Roman" w:cs="Times New Roman"/>
          <w:sz w:val="24"/>
          <w:szCs w:val="24"/>
        </w:rPr>
        <w:t xml:space="preserve">Конкурс проводился </w:t>
      </w:r>
      <w:r w:rsidR="004837A8" w:rsidRPr="00C87619">
        <w:rPr>
          <w:rFonts w:ascii="Times New Roman" w:eastAsia="Times New Roman" w:hAnsi="Times New Roman" w:cs="Times New Roman"/>
          <w:sz w:val="24"/>
          <w:szCs w:val="24"/>
        </w:rPr>
        <w:t xml:space="preserve">в период  </w:t>
      </w:r>
      <w:r w:rsidR="004837A8" w:rsidRPr="00C87619">
        <w:rPr>
          <w:rFonts w:ascii="Times New Roman" w:eastAsia="Times New Roman" w:hAnsi="Times New Roman" w:cs="Times New Roman"/>
          <w:b/>
          <w:sz w:val="24"/>
          <w:szCs w:val="24"/>
        </w:rPr>
        <w:t>с 15 сентября по 12 октября 2018 года</w:t>
      </w:r>
      <w:r w:rsidR="004837A8" w:rsidRPr="00C87619">
        <w:rPr>
          <w:rFonts w:ascii="Times New Roman" w:hAnsi="Times New Roman" w:cs="Times New Roman"/>
          <w:b/>
          <w:sz w:val="24"/>
          <w:szCs w:val="24"/>
        </w:rPr>
        <w:t>.</w:t>
      </w:r>
      <w:r w:rsidR="009676A2" w:rsidRPr="00C876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CDD" w:rsidRPr="00C87619" w:rsidRDefault="00AF4CDD" w:rsidP="00B14B5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7619">
        <w:rPr>
          <w:rFonts w:ascii="Times New Roman" w:eastAsia="Times New Roman" w:hAnsi="Times New Roman" w:cs="Times New Roman"/>
          <w:sz w:val="24"/>
          <w:szCs w:val="24"/>
        </w:rPr>
        <w:t>На конкурс было представлено 259 работ из 42 образовательных организаций: МБДОУ №№ 69, 103, 151, 152, 154, 155, 159, 165, 167,  247, 256, 269, 275, 290, 325, 340, 368, 386, 401, 430, 436, 453, 458, 461; МБОУ №№ 60, 62, 91, 94, 99, 100, 106, 120, 123, 138, 160, 175, 177, 180, 182, 184, 185, ЦДТ.</w:t>
      </w:r>
    </w:p>
    <w:p w:rsidR="000243A3" w:rsidRDefault="00705C95" w:rsidP="00B14B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19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показали высокий уровень владения различными техниками рисования, разнообразную тематику работ. </w:t>
      </w:r>
      <w:r w:rsidRPr="00C87619">
        <w:rPr>
          <w:rFonts w:ascii="Times New Roman" w:hAnsi="Times New Roman" w:cs="Times New Roman"/>
          <w:sz w:val="24"/>
          <w:szCs w:val="24"/>
        </w:rPr>
        <w:t>Авторы лучших работ, занявшие 1 место,(по одной работе в каждой возрастной группе) стали участниками регионального конкурса ГБУ ДО «Центр развития творчества детей и ю</w:t>
      </w:r>
      <w:r w:rsidR="000243A3">
        <w:rPr>
          <w:rFonts w:ascii="Times New Roman" w:hAnsi="Times New Roman" w:cs="Times New Roman"/>
          <w:sz w:val="24"/>
          <w:szCs w:val="24"/>
        </w:rPr>
        <w:t>ношества Нижегородской области»</w:t>
      </w:r>
      <w:r w:rsidRPr="00C87619">
        <w:rPr>
          <w:rFonts w:ascii="Times New Roman" w:hAnsi="Times New Roman" w:cs="Times New Roman"/>
          <w:sz w:val="24"/>
          <w:szCs w:val="24"/>
        </w:rPr>
        <w:t>.</w:t>
      </w:r>
      <w:r w:rsidR="0002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95" w:rsidRDefault="000243A3" w:rsidP="00B14B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районного конкурса:</w:t>
      </w:r>
    </w:p>
    <w:p w:rsidR="00C21928" w:rsidRDefault="000243A3" w:rsidP="00B14B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54">
        <w:rPr>
          <w:rFonts w:ascii="Times New Roman" w:hAnsi="Times New Roman" w:cs="Times New Roman"/>
          <w:b/>
          <w:sz w:val="24"/>
          <w:szCs w:val="24"/>
        </w:rPr>
        <w:lastRenderedPageBreak/>
        <w:t>1 место:</w:t>
      </w:r>
      <w:r>
        <w:rPr>
          <w:rFonts w:ascii="Times New Roman" w:hAnsi="Times New Roman" w:cs="Times New Roman"/>
          <w:sz w:val="24"/>
          <w:szCs w:val="24"/>
        </w:rPr>
        <w:t xml:space="preserve"> Черняева Елизавета (МБДОУ № 458 рук-Разживина Елена Николаевна); Масошина Ксения (МБОУ «Школа № 99 рк- Кузнецова Ольга Александровна); </w:t>
      </w:r>
      <w:r w:rsidR="00C21928">
        <w:rPr>
          <w:rFonts w:ascii="Times New Roman" w:hAnsi="Times New Roman" w:cs="Times New Roman"/>
          <w:sz w:val="24"/>
          <w:szCs w:val="24"/>
        </w:rPr>
        <w:t>Зацева Варвара (Школа № 185 рук – Кирьянова Вера Николаевна); Суслов Сергей (Школа № 62 рук Мамиконян  Стелла Мамиконовна); Юрченкова Ольга (школа № 120 рук – Березкина Мария Сергеевна)</w:t>
      </w:r>
    </w:p>
    <w:p w:rsidR="00BE6586" w:rsidRDefault="00C21928" w:rsidP="00B14B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54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:  Котова Евгенич (МБДОУ № 401), Яковлева Дарья (МБДОУ № 458), Кукушкина Полина (МБДОУ № 368), Левакова Алиса (ЦДТ), Терещенко Алиса (МБДОУ № 430), Горячева Александра (школа № 185), Горбунова Виктория (школа № 123), Гусева Марьяна (МБДОУ № 165), Корнеева Кристина (МБДОУ № 152), Сапелкина Ульяна (МБДОУ № 152), Лебедева Маргарита (МБДОУ № 269), Талыбова Наргиз (школа № 94), Пентюрина Виктория (школа № 106), Соловьева Александра (школа № 94), Уварова София (школа № 177), Лобанова Полина (школа № 123), Козина Екатерина (школа № 123), Радченко Дарья (школа № 100), Косарева Ярослава (школа № 175), Цыганова Александра </w:t>
      </w:r>
      <w:r w:rsidR="00BE6586">
        <w:rPr>
          <w:rFonts w:ascii="Times New Roman" w:hAnsi="Times New Roman" w:cs="Times New Roman"/>
          <w:sz w:val="24"/>
          <w:szCs w:val="24"/>
        </w:rPr>
        <w:t>(школа № 160), Куликова Виктория (школа № 160), Суров Глеб (школа № 175)</w:t>
      </w:r>
    </w:p>
    <w:p w:rsidR="000243A3" w:rsidRDefault="00BE6586" w:rsidP="00B14B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54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: Кадеева Олеся (школа № 62), Власова Анастасия (школа № 185), Крупенина Анна (ЦДТ), Булатова Анна (ЦДТ), Рязанова Полина, Попова Василиса (школа № 185), Иванов Роман (школа № 123), Кашина Виктория (школа № 177), Чернышева Варвара (школа № 100), Носова Марина (школа № 106), Кошельков Виктор (школа № 123), Алимурадов Арсений (МБДОУ № 154), Уракова Арина МАДОУ № 154), Сутырин Александр (школа № 99), </w:t>
      </w:r>
      <w:r w:rsidR="00B14B54">
        <w:rPr>
          <w:rFonts w:ascii="Times New Roman" w:hAnsi="Times New Roman" w:cs="Times New Roman"/>
          <w:sz w:val="24"/>
          <w:szCs w:val="24"/>
        </w:rPr>
        <w:t>Комарова Елизавета (лицей № 180), Устюгов Иван (школа № 182), Крайнов Василий (МБДОУ № 458), Николаенко Ирина (гимназия № 184).</w:t>
      </w:r>
    </w:p>
    <w:p w:rsidR="000243A3" w:rsidRDefault="000243A3" w:rsidP="00B14B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C95" w:rsidRPr="00C87619" w:rsidRDefault="00705C95" w:rsidP="00B14B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19">
        <w:rPr>
          <w:rFonts w:ascii="Times New Roman" w:hAnsi="Times New Roman" w:cs="Times New Roman"/>
          <w:b/>
          <w:sz w:val="24"/>
          <w:szCs w:val="24"/>
        </w:rPr>
        <w:t xml:space="preserve">ИТОГИ ОБЛАСТНОГО КОНКУРСА: </w:t>
      </w:r>
    </w:p>
    <w:p w:rsidR="00705C95" w:rsidRPr="00C87619" w:rsidRDefault="00705C95" w:rsidP="00B14B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7619">
        <w:rPr>
          <w:rFonts w:ascii="Times New Roman" w:hAnsi="Times New Roman" w:cs="Times New Roman"/>
          <w:b/>
          <w:sz w:val="24"/>
          <w:szCs w:val="24"/>
        </w:rPr>
        <w:t>Участники: 99, 62, 120, 458</w:t>
      </w:r>
    </w:p>
    <w:p w:rsidR="00705C95" w:rsidRDefault="00705C95" w:rsidP="00B14B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7619">
        <w:rPr>
          <w:rFonts w:ascii="Times New Roman" w:hAnsi="Times New Roman" w:cs="Times New Roman"/>
          <w:b/>
          <w:sz w:val="24"/>
          <w:szCs w:val="24"/>
        </w:rPr>
        <w:t>3 место – 99, 62.</w:t>
      </w:r>
    </w:p>
    <w:p w:rsidR="00B14B54" w:rsidRDefault="00B14B54" w:rsidP="00B14B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B54" w:rsidRDefault="00B14B54" w:rsidP="00B14B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B54" w:rsidRDefault="00B14B54" w:rsidP="00B14B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B54" w:rsidRDefault="00B14B54" w:rsidP="00B14B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B54" w:rsidRDefault="00B14B54" w:rsidP="00B14B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B54" w:rsidRDefault="00B14B54" w:rsidP="00B14B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B54" w:rsidRDefault="00B14B54" w:rsidP="00B14B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B54" w:rsidRDefault="00B14B54" w:rsidP="00B14B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B54" w:rsidRDefault="00B14B54" w:rsidP="00B14B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B54" w:rsidRDefault="00B14B54" w:rsidP="00B14B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B54" w:rsidRPr="00C87619" w:rsidRDefault="00B14B54" w:rsidP="00B14B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219A" w:rsidRPr="00C3219A" w:rsidRDefault="00C3219A" w:rsidP="00B14B54">
      <w:pPr>
        <w:spacing w:line="360" w:lineRule="auto"/>
        <w:rPr>
          <w:rFonts w:ascii="Times New Roman" w:hAnsi="Times New Roman" w:cs="Times New Roman"/>
        </w:rPr>
      </w:pPr>
      <w:r w:rsidRPr="00C3219A">
        <w:rPr>
          <w:rFonts w:ascii="Times New Roman" w:hAnsi="Times New Roman" w:cs="Times New Roman"/>
        </w:rPr>
        <w:t>педагог – организатор Соловьева Наталья Николаевна</w:t>
      </w:r>
    </w:p>
    <w:sectPr w:rsidR="00C3219A" w:rsidRPr="00C3219A" w:rsidSect="00F009C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D9B" w:rsidRDefault="001B7D9B" w:rsidP="00D2151B">
      <w:pPr>
        <w:spacing w:after="0" w:line="240" w:lineRule="auto"/>
      </w:pPr>
      <w:r>
        <w:separator/>
      </w:r>
    </w:p>
  </w:endnote>
  <w:endnote w:type="continuationSeparator" w:id="1">
    <w:p w:rsidR="001B7D9B" w:rsidRDefault="001B7D9B" w:rsidP="00D2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D9B" w:rsidRDefault="001B7D9B" w:rsidP="00D2151B">
      <w:pPr>
        <w:spacing w:after="0" w:line="240" w:lineRule="auto"/>
      </w:pPr>
      <w:r>
        <w:separator/>
      </w:r>
    </w:p>
  </w:footnote>
  <w:footnote w:type="continuationSeparator" w:id="1">
    <w:p w:rsidR="001B7D9B" w:rsidRDefault="001B7D9B" w:rsidP="00D21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D90"/>
    <w:rsid w:val="000243A3"/>
    <w:rsid w:val="00097877"/>
    <w:rsid w:val="0012611F"/>
    <w:rsid w:val="001B7D9B"/>
    <w:rsid w:val="002017B9"/>
    <w:rsid w:val="0021678E"/>
    <w:rsid w:val="00463174"/>
    <w:rsid w:val="004744FB"/>
    <w:rsid w:val="004837A8"/>
    <w:rsid w:val="005910EE"/>
    <w:rsid w:val="00705C95"/>
    <w:rsid w:val="00756348"/>
    <w:rsid w:val="00825D90"/>
    <w:rsid w:val="00854D9F"/>
    <w:rsid w:val="00860240"/>
    <w:rsid w:val="008E43FB"/>
    <w:rsid w:val="009676A2"/>
    <w:rsid w:val="00AF4CDD"/>
    <w:rsid w:val="00AF5836"/>
    <w:rsid w:val="00B14B54"/>
    <w:rsid w:val="00BE6586"/>
    <w:rsid w:val="00C21928"/>
    <w:rsid w:val="00C22FE3"/>
    <w:rsid w:val="00C3219A"/>
    <w:rsid w:val="00C87619"/>
    <w:rsid w:val="00CD1C1C"/>
    <w:rsid w:val="00CE478C"/>
    <w:rsid w:val="00D20D07"/>
    <w:rsid w:val="00D2151B"/>
    <w:rsid w:val="00D864D7"/>
    <w:rsid w:val="00D95D1A"/>
    <w:rsid w:val="00F0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D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825D90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2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151B"/>
  </w:style>
  <w:style w:type="paragraph" w:styleId="a6">
    <w:name w:val="footer"/>
    <w:basedOn w:val="a"/>
    <w:link w:val="a7"/>
    <w:uiPriority w:val="99"/>
    <w:semiHidden/>
    <w:unhideWhenUsed/>
    <w:rsid w:val="00D2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1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8E63-F0E9-49E5-A2F3-A884E587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2019-06-26T12:53:00Z</dcterms:created>
  <dcterms:modified xsi:type="dcterms:W3CDTF">2019-06-27T12:17:00Z</dcterms:modified>
</cp:coreProperties>
</file>